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5C32" w:rsidRDefault="004825E8"/>
    <w:p w:rsidR="00FD064C" w:rsidRDefault="00FD064C"/>
    <w:p w:rsidR="00FD064C" w:rsidRDefault="00FD064C"/>
    <w:p w:rsidR="00FD064C" w:rsidRDefault="00FD064C"/>
    <w:p w:rsidR="00FD064C" w:rsidRPr="00FD064C" w:rsidRDefault="009E6DD9">
      <w:pPr>
        <w:rPr>
          <w:rFonts w:ascii="Trebuchet MS" w:hAnsi="Trebuchet MS"/>
          <w:color w:val="767171" w:themeColor="background2" w:themeShade="80"/>
        </w:rPr>
      </w:pPr>
      <w:r>
        <w:rPr>
          <w:rFonts w:ascii="Trebuchet MS" w:hAnsi="Trebuchet MS"/>
          <w:color w:val="767171" w:themeColor="background2" w:themeShade="80"/>
        </w:rPr>
        <w:t>March 2024</w:t>
      </w:r>
    </w:p>
    <w:p w:rsidR="00FD064C" w:rsidRPr="004D3C0C" w:rsidRDefault="00FD064C" w:rsidP="00FD064C">
      <w:pPr>
        <w:jc w:val="center"/>
        <w:rPr>
          <w:rFonts w:ascii="Trebuchet MS" w:hAnsi="Trebuchet MS"/>
          <w:b/>
          <w:color w:val="767171" w:themeColor="background2" w:themeShade="80"/>
        </w:rPr>
      </w:pPr>
      <w:r w:rsidRPr="004D3C0C">
        <w:rPr>
          <w:rFonts w:ascii="Trebuchet MS" w:hAnsi="Trebuchet MS"/>
          <w:b/>
          <w:color w:val="767171" w:themeColor="background2" w:themeShade="80"/>
        </w:rPr>
        <w:t xml:space="preserve">VISIT ISLE OF MAN </w:t>
      </w:r>
      <w:r w:rsidR="009E6DD9">
        <w:rPr>
          <w:rFonts w:ascii="Trebuchet MS" w:hAnsi="Trebuchet MS"/>
          <w:b/>
          <w:color w:val="767171" w:themeColor="background2" w:themeShade="80"/>
        </w:rPr>
        <w:t>DESTINATION FIRST</w:t>
      </w:r>
      <w:r w:rsidRPr="004D3C0C">
        <w:rPr>
          <w:rFonts w:ascii="Trebuchet MS" w:hAnsi="Trebuchet MS"/>
          <w:b/>
          <w:color w:val="767171" w:themeColor="background2" w:themeShade="80"/>
        </w:rPr>
        <w:t xml:space="preserve"> BOARD EXPRESSIONS OF INTEREST</w:t>
      </w:r>
    </w:p>
    <w:p w:rsidR="00FD064C" w:rsidRDefault="00FD064C" w:rsidP="00FD064C">
      <w:pPr>
        <w:jc w:val="center"/>
        <w:rPr>
          <w:rFonts w:ascii="Trebuchet MS" w:hAnsi="Trebuchet MS"/>
          <w:b/>
          <w:color w:val="767171" w:themeColor="background2" w:themeShade="80"/>
        </w:rPr>
      </w:pPr>
      <w:r w:rsidRPr="004D3C0C">
        <w:rPr>
          <w:rFonts w:ascii="Trebuchet MS" w:hAnsi="Trebuchet MS"/>
          <w:b/>
          <w:color w:val="767171" w:themeColor="background2" w:themeShade="80"/>
        </w:rPr>
        <w:t>APPLICATION QUESTIONNAIRE</w:t>
      </w:r>
    </w:p>
    <w:p w:rsidR="00400149" w:rsidRPr="004D3C0C" w:rsidRDefault="00400149" w:rsidP="00FD064C">
      <w:pPr>
        <w:jc w:val="center"/>
        <w:rPr>
          <w:rFonts w:ascii="Trebuchet MS" w:hAnsi="Trebuchet MS"/>
          <w:b/>
          <w:color w:val="767171" w:themeColor="background2" w:themeShade="80"/>
        </w:rPr>
      </w:pPr>
    </w:p>
    <w:p w:rsidR="00FD064C" w:rsidRDefault="00400149" w:rsidP="00400149">
      <w:pPr>
        <w:jc w:val="center"/>
        <w:rPr>
          <w:rFonts w:ascii="Trebuchet MS" w:hAnsi="Trebuchet MS"/>
          <w:b/>
          <w:color w:val="767171" w:themeColor="background2" w:themeShade="80"/>
          <w:sz w:val="24"/>
        </w:rPr>
      </w:pPr>
      <w:r w:rsidRPr="005C535B">
        <w:rPr>
          <w:rFonts w:ascii="Trebuchet MS" w:hAnsi="Trebuchet MS"/>
          <w:b/>
          <w:color w:val="767171" w:themeColor="background2" w:themeShade="80"/>
          <w:sz w:val="24"/>
        </w:rPr>
        <w:t xml:space="preserve">PLEASE EMAIL YOUR COMPLETED APPLICATION FORM, ALONG WITH A COPY OF YOUR CV, TO </w:t>
      </w:r>
      <w:hyperlink r:id="rId7" w:history="1">
        <w:r w:rsidR="009E6DD9" w:rsidRPr="003015CD">
          <w:rPr>
            <w:rStyle w:val="Hyperlink"/>
            <w:rFonts w:ascii="Trebuchet MS" w:hAnsi="Trebuchet MS"/>
            <w:b/>
            <w:sz w:val="24"/>
          </w:rPr>
          <w:t>Deborah.Heather@gov.im</w:t>
        </w:r>
      </w:hyperlink>
    </w:p>
    <w:p w:rsidR="00400149" w:rsidRPr="00400149" w:rsidRDefault="00400149" w:rsidP="00400149">
      <w:pPr>
        <w:jc w:val="center"/>
        <w:rPr>
          <w:rFonts w:ascii="Trebuchet MS" w:hAnsi="Trebuchet MS"/>
          <w:b/>
          <w:color w:val="767171" w:themeColor="background2" w:themeShade="80"/>
          <w:sz w:val="24"/>
        </w:rPr>
      </w:pPr>
    </w:p>
    <w:p w:rsidR="00FD064C" w:rsidRPr="00FD064C" w:rsidRDefault="00FD064C" w:rsidP="00FD064C">
      <w:pPr>
        <w:rPr>
          <w:rFonts w:ascii="Trebuchet MS" w:hAnsi="Trebuchet MS"/>
          <w:i/>
          <w:color w:val="767171" w:themeColor="background2" w:themeShade="80"/>
        </w:rPr>
      </w:pPr>
      <w:r w:rsidRPr="00103F98">
        <w:rPr>
          <w:rFonts w:ascii="Trebuchet MS" w:hAnsi="Trebuchet MS"/>
          <w:b/>
          <w:color w:val="767171" w:themeColor="background2" w:themeShade="80"/>
        </w:rPr>
        <w:t>Q1:</w:t>
      </w:r>
      <w:r>
        <w:rPr>
          <w:rFonts w:ascii="Trebuchet MS" w:hAnsi="Trebuchet MS"/>
          <w:color w:val="767171" w:themeColor="background2" w:themeShade="80"/>
        </w:rPr>
        <w:t xml:space="preserve"> </w:t>
      </w:r>
      <w:r w:rsidRPr="00FD064C">
        <w:rPr>
          <w:rFonts w:ascii="Trebuchet MS" w:hAnsi="Trebuchet MS"/>
          <w:color w:val="767171" w:themeColor="background2" w:themeShade="80"/>
        </w:rPr>
        <w:t>What past board exp</w:t>
      </w:r>
      <w:r>
        <w:rPr>
          <w:rFonts w:ascii="Trebuchet MS" w:hAnsi="Trebuchet MS"/>
          <w:color w:val="767171" w:themeColor="background2" w:themeShade="80"/>
        </w:rPr>
        <w:t>erience do</w:t>
      </w:r>
      <w:r w:rsidRPr="00FD064C">
        <w:rPr>
          <w:rFonts w:ascii="Trebuchet MS" w:hAnsi="Trebuchet MS"/>
          <w:color w:val="767171" w:themeColor="background2" w:themeShade="80"/>
        </w:rPr>
        <w:t xml:space="preserve"> you have (if any)? </w:t>
      </w:r>
    </w:p>
    <w:p w:rsidR="00FD064C" w:rsidRPr="00FD064C" w:rsidRDefault="00FD064C" w:rsidP="00FD064C">
      <w:pPr>
        <w:rPr>
          <w:rFonts w:ascii="Trebuchet MS" w:hAnsi="Trebuchet MS"/>
          <w:i/>
          <w:color w:val="767171" w:themeColor="background2" w:themeShade="80"/>
        </w:rPr>
      </w:pPr>
      <w:r w:rsidRPr="00FD064C">
        <w:rPr>
          <w:rFonts w:ascii="Trebuchet MS" w:hAnsi="Trebuchet MS"/>
          <w:i/>
          <w:color w:val="767171" w:themeColor="background2" w:themeShade="80"/>
        </w:rPr>
        <w:t>Please provide a list of current and past board positions.</w:t>
      </w:r>
    </w:p>
    <w:p w:rsidR="00FD064C" w:rsidRDefault="00FD064C" w:rsidP="00FD064C">
      <w:pPr>
        <w:rPr>
          <w:rFonts w:ascii="Trebuchet MS" w:hAnsi="Trebuchet MS"/>
          <w:color w:val="767171" w:themeColor="background2" w:themeShade="80"/>
        </w:rPr>
      </w:pPr>
    </w:p>
    <w:p w:rsidR="00FD064C" w:rsidRDefault="00FD064C" w:rsidP="00FD064C">
      <w:pPr>
        <w:rPr>
          <w:rFonts w:ascii="Trebuchet MS" w:hAnsi="Trebuchet MS"/>
          <w:color w:val="767171" w:themeColor="background2" w:themeShade="80"/>
        </w:rPr>
      </w:pPr>
    </w:p>
    <w:p w:rsidR="00FD064C" w:rsidRDefault="00FD064C" w:rsidP="00FD064C">
      <w:pPr>
        <w:rPr>
          <w:rFonts w:ascii="Trebuchet MS" w:hAnsi="Trebuchet MS"/>
          <w:color w:val="767171" w:themeColor="background2" w:themeShade="80"/>
        </w:rPr>
      </w:pPr>
    </w:p>
    <w:p w:rsidR="00FD064C" w:rsidRDefault="00FD064C" w:rsidP="00FD064C">
      <w:pPr>
        <w:rPr>
          <w:rFonts w:ascii="Trebuchet MS" w:hAnsi="Trebuchet MS"/>
          <w:color w:val="767171" w:themeColor="background2" w:themeShade="80"/>
        </w:rPr>
      </w:pPr>
    </w:p>
    <w:p w:rsidR="00FD064C" w:rsidRPr="00FD064C" w:rsidRDefault="00FD064C" w:rsidP="00FD064C">
      <w:pPr>
        <w:rPr>
          <w:rFonts w:ascii="Trebuchet MS" w:hAnsi="Trebuchet MS"/>
          <w:b/>
          <w:color w:val="767171" w:themeColor="background2" w:themeShade="80"/>
        </w:rPr>
      </w:pPr>
      <w:r w:rsidRPr="00103F98">
        <w:rPr>
          <w:rFonts w:ascii="Trebuchet MS" w:hAnsi="Trebuchet MS"/>
          <w:b/>
          <w:color w:val="767171" w:themeColor="background2" w:themeShade="80"/>
        </w:rPr>
        <w:t>Q2:</w:t>
      </w:r>
      <w:r>
        <w:rPr>
          <w:rFonts w:ascii="Trebuchet MS" w:hAnsi="Trebuchet MS"/>
          <w:color w:val="767171" w:themeColor="background2" w:themeShade="80"/>
        </w:rPr>
        <w:t xml:space="preserve"> </w:t>
      </w:r>
      <w:r w:rsidRPr="00FD064C">
        <w:rPr>
          <w:rFonts w:ascii="Trebuchet MS" w:hAnsi="Trebuchet MS"/>
          <w:color w:val="767171" w:themeColor="background2" w:themeShade="80"/>
        </w:rPr>
        <w:t xml:space="preserve">The </w:t>
      </w:r>
      <w:r w:rsidR="00CA04D0">
        <w:rPr>
          <w:rFonts w:ascii="Trebuchet MS" w:hAnsi="Trebuchet MS"/>
          <w:color w:val="767171" w:themeColor="background2" w:themeShade="80"/>
        </w:rPr>
        <w:t xml:space="preserve">Destination First </w:t>
      </w:r>
      <w:r w:rsidR="00BA7E35">
        <w:rPr>
          <w:rFonts w:ascii="Trebuchet MS" w:hAnsi="Trebuchet MS"/>
          <w:color w:val="767171" w:themeColor="background2" w:themeShade="80"/>
        </w:rPr>
        <w:t>B</w:t>
      </w:r>
      <w:r w:rsidRPr="00FD064C">
        <w:rPr>
          <w:rFonts w:ascii="Trebuchet MS" w:hAnsi="Trebuchet MS"/>
          <w:color w:val="767171" w:themeColor="background2" w:themeShade="80"/>
        </w:rPr>
        <w:t xml:space="preserve">oard members </w:t>
      </w:r>
      <w:r w:rsidR="00CA04D0">
        <w:rPr>
          <w:rFonts w:ascii="Trebuchet MS" w:hAnsi="Trebuchet MS"/>
          <w:color w:val="767171" w:themeColor="background2" w:themeShade="80"/>
        </w:rPr>
        <w:t>act as</w:t>
      </w:r>
      <w:r w:rsidRPr="00FD064C">
        <w:rPr>
          <w:rFonts w:ascii="Trebuchet MS" w:hAnsi="Trebuchet MS"/>
          <w:color w:val="767171" w:themeColor="background2" w:themeShade="80"/>
        </w:rPr>
        <w:t xml:space="preserve"> a conduit between the public and private sectors, each board member seeks to </w:t>
      </w:r>
      <w:r w:rsidRPr="00FD064C">
        <w:rPr>
          <w:rFonts w:ascii="Trebuchet MS" w:hAnsi="Trebuchet MS"/>
          <w:b/>
          <w:color w:val="767171" w:themeColor="background2" w:themeShade="80"/>
        </w:rPr>
        <w:t>achieve our shared vision to establish a</w:t>
      </w:r>
      <w:r w:rsidR="00CA04D0">
        <w:rPr>
          <w:rFonts w:ascii="Trebuchet MS" w:hAnsi="Trebuchet MS"/>
          <w:b/>
          <w:color w:val="767171" w:themeColor="background2" w:themeShade="80"/>
        </w:rPr>
        <w:t xml:space="preserve"> continuous improvement plan and programme of works to enhance and protect the Island:</w:t>
      </w:r>
    </w:p>
    <w:p w:rsidR="00FD064C" w:rsidRDefault="00FD064C" w:rsidP="00FD064C">
      <w:pPr>
        <w:rPr>
          <w:rFonts w:ascii="Trebuchet MS" w:hAnsi="Trebuchet MS"/>
          <w:i/>
          <w:color w:val="767171" w:themeColor="background2" w:themeShade="80"/>
        </w:rPr>
      </w:pPr>
      <w:r>
        <w:rPr>
          <w:rFonts w:ascii="Trebuchet MS" w:hAnsi="Trebuchet MS"/>
          <w:i/>
          <w:color w:val="767171" w:themeColor="background2" w:themeShade="80"/>
        </w:rPr>
        <w:t xml:space="preserve">What value would you bring to the </w:t>
      </w:r>
      <w:r w:rsidR="00BA7E35">
        <w:rPr>
          <w:rFonts w:ascii="Trebuchet MS" w:hAnsi="Trebuchet MS"/>
          <w:i/>
          <w:color w:val="767171" w:themeColor="background2" w:themeShade="80"/>
        </w:rPr>
        <w:t>Destination First purpose</w:t>
      </w:r>
      <w:r>
        <w:rPr>
          <w:rFonts w:ascii="Trebuchet MS" w:hAnsi="Trebuchet MS"/>
          <w:i/>
          <w:color w:val="767171" w:themeColor="background2" w:themeShade="80"/>
        </w:rPr>
        <w:t xml:space="preserve"> outside of board meetings?</w:t>
      </w:r>
    </w:p>
    <w:p w:rsidR="00FD064C" w:rsidRDefault="00FD064C" w:rsidP="00FD064C">
      <w:pPr>
        <w:rPr>
          <w:rFonts w:ascii="Trebuchet MS" w:hAnsi="Trebuchet MS"/>
          <w:color w:val="767171" w:themeColor="background2" w:themeShade="80"/>
        </w:rPr>
      </w:pPr>
    </w:p>
    <w:p w:rsidR="00FD064C" w:rsidRDefault="00FD064C" w:rsidP="00FD064C">
      <w:pPr>
        <w:rPr>
          <w:rFonts w:ascii="Trebuchet MS" w:hAnsi="Trebuchet MS"/>
          <w:color w:val="767171" w:themeColor="background2" w:themeShade="80"/>
        </w:rPr>
      </w:pPr>
    </w:p>
    <w:p w:rsidR="00FD064C" w:rsidRDefault="00FD064C" w:rsidP="00FD064C">
      <w:pPr>
        <w:rPr>
          <w:rFonts w:ascii="Trebuchet MS" w:hAnsi="Trebuchet MS"/>
          <w:color w:val="767171" w:themeColor="background2" w:themeShade="80"/>
        </w:rPr>
      </w:pPr>
    </w:p>
    <w:p w:rsidR="00FD064C" w:rsidRDefault="00FD064C" w:rsidP="00FD064C">
      <w:pPr>
        <w:rPr>
          <w:rFonts w:ascii="Trebuchet MS" w:hAnsi="Trebuchet MS"/>
          <w:color w:val="767171" w:themeColor="background2" w:themeShade="80"/>
        </w:rPr>
      </w:pPr>
    </w:p>
    <w:p w:rsidR="00FD064C" w:rsidRDefault="00FD064C" w:rsidP="00FD064C">
      <w:pPr>
        <w:rPr>
          <w:rFonts w:ascii="Trebuchet MS" w:hAnsi="Trebuchet MS"/>
          <w:color w:val="767171" w:themeColor="background2" w:themeShade="80"/>
        </w:rPr>
      </w:pPr>
    </w:p>
    <w:p w:rsidR="00FD064C" w:rsidRDefault="00FD064C" w:rsidP="00FD064C">
      <w:pPr>
        <w:rPr>
          <w:rFonts w:ascii="Trebuchet MS" w:hAnsi="Trebuchet MS"/>
          <w:color w:val="767171" w:themeColor="background2" w:themeShade="80"/>
        </w:rPr>
      </w:pPr>
      <w:r w:rsidRPr="00103F98">
        <w:rPr>
          <w:rFonts w:ascii="Trebuchet MS" w:hAnsi="Trebuchet MS"/>
          <w:b/>
          <w:color w:val="767171" w:themeColor="background2" w:themeShade="80"/>
        </w:rPr>
        <w:t>Q3:</w:t>
      </w:r>
      <w:r>
        <w:rPr>
          <w:rFonts w:ascii="Trebuchet MS" w:hAnsi="Trebuchet MS"/>
          <w:color w:val="767171" w:themeColor="background2" w:themeShade="80"/>
        </w:rPr>
        <w:t xml:space="preserve"> </w:t>
      </w:r>
      <w:r w:rsidR="00CA04D0">
        <w:rPr>
          <w:rFonts w:ascii="Trebuchet MS" w:hAnsi="Trebuchet MS"/>
          <w:color w:val="767171" w:themeColor="background2" w:themeShade="80"/>
        </w:rPr>
        <w:t>O</w:t>
      </w:r>
      <w:r>
        <w:rPr>
          <w:rFonts w:ascii="Trebuchet MS" w:hAnsi="Trebuchet MS"/>
          <w:color w:val="767171" w:themeColor="background2" w:themeShade="80"/>
        </w:rPr>
        <w:t>ur board members bring with them a whole host of skills and experience in their relevant i</w:t>
      </w:r>
      <w:r w:rsidR="009E6DD9">
        <w:rPr>
          <w:rFonts w:ascii="Trebuchet MS" w:hAnsi="Trebuchet MS"/>
          <w:color w:val="767171" w:themeColor="background2" w:themeShade="80"/>
        </w:rPr>
        <w:t>ndustry. We believe that for the</w:t>
      </w:r>
      <w:r>
        <w:rPr>
          <w:rFonts w:ascii="Trebuchet MS" w:hAnsi="Trebuchet MS"/>
          <w:color w:val="767171" w:themeColor="background2" w:themeShade="80"/>
        </w:rPr>
        <w:t xml:space="preserve"> board to be successful, a diverse range of skills and practical experience is essential.</w:t>
      </w:r>
    </w:p>
    <w:p w:rsidR="00FD064C" w:rsidRDefault="00FD064C" w:rsidP="00FD064C">
      <w:pPr>
        <w:rPr>
          <w:rFonts w:ascii="Trebuchet MS" w:hAnsi="Trebuchet MS"/>
          <w:i/>
          <w:color w:val="767171" w:themeColor="background2" w:themeShade="80"/>
        </w:rPr>
      </w:pPr>
      <w:r>
        <w:rPr>
          <w:rFonts w:ascii="Trebuchet MS" w:hAnsi="Trebuchet MS"/>
          <w:i/>
          <w:color w:val="767171" w:themeColor="background2" w:themeShade="80"/>
        </w:rPr>
        <w:t xml:space="preserve">What skills and experience would you bring as a board member, including that in </w:t>
      </w:r>
      <w:r w:rsidR="00CA04D0">
        <w:rPr>
          <w:rFonts w:ascii="Trebuchet MS" w:hAnsi="Trebuchet MS"/>
          <w:i/>
          <w:color w:val="767171" w:themeColor="background2" w:themeShade="80"/>
        </w:rPr>
        <w:t>the community</w:t>
      </w:r>
      <w:r>
        <w:rPr>
          <w:rFonts w:ascii="Trebuchet MS" w:hAnsi="Trebuchet MS"/>
          <w:i/>
          <w:color w:val="767171" w:themeColor="background2" w:themeShade="80"/>
        </w:rPr>
        <w:t>?</w:t>
      </w:r>
    </w:p>
    <w:p w:rsidR="00FD064C" w:rsidRPr="00FD064C" w:rsidRDefault="00FD064C" w:rsidP="00FD064C">
      <w:pPr>
        <w:rPr>
          <w:rFonts w:ascii="Trebuchet MS" w:hAnsi="Trebuchet MS"/>
          <w:i/>
          <w:color w:val="767171" w:themeColor="background2" w:themeShade="80"/>
        </w:rPr>
      </w:pPr>
    </w:p>
    <w:p w:rsidR="00400149" w:rsidRDefault="00400149" w:rsidP="00FD064C">
      <w:pPr>
        <w:rPr>
          <w:rFonts w:ascii="Trebuchet MS" w:hAnsi="Trebuchet MS"/>
          <w:color w:val="767171" w:themeColor="background2" w:themeShade="80"/>
        </w:rPr>
      </w:pPr>
    </w:p>
    <w:p w:rsidR="00FD064C" w:rsidRDefault="001A6AE4" w:rsidP="00FD064C">
      <w:pPr>
        <w:rPr>
          <w:rFonts w:ascii="Trebuchet MS" w:hAnsi="Trebuchet MS"/>
          <w:color w:val="767171" w:themeColor="background2" w:themeShade="80"/>
        </w:rPr>
      </w:pPr>
      <w:r w:rsidRPr="00103F98">
        <w:rPr>
          <w:rFonts w:ascii="Trebuchet MS" w:hAnsi="Trebuchet MS"/>
          <w:b/>
          <w:color w:val="767171" w:themeColor="background2" w:themeShade="80"/>
        </w:rPr>
        <w:lastRenderedPageBreak/>
        <w:t>Q4:</w:t>
      </w:r>
      <w:r>
        <w:rPr>
          <w:rFonts w:ascii="Trebuchet MS" w:hAnsi="Trebuchet MS"/>
          <w:color w:val="767171" w:themeColor="background2" w:themeShade="80"/>
        </w:rPr>
        <w:t xml:space="preserve"> </w:t>
      </w:r>
      <w:r w:rsidR="00BA7E35">
        <w:rPr>
          <w:rFonts w:ascii="Trebuchet MS" w:hAnsi="Trebuchet MS"/>
          <w:color w:val="767171" w:themeColor="background2" w:themeShade="80"/>
        </w:rPr>
        <w:t>T</w:t>
      </w:r>
      <w:r w:rsidR="00CA04D0">
        <w:rPr>
          <w:rFonts w:ascii="Trebuchet MS" w:hAnsi="Trebuchet MS"/>
          <w:color w:val="767171" w:themeColor="background2" w:themeShade="80"/>
        </w:rPr>
        <w:t>he Destination First Board has been set up to</w:t>
      </w:r>
      <w:r>
        <w:rPr>
          <w:rFonts w:ascii="Trebuchet MS" w:hAnsi="Trebuchet MS"/>
          <w:color w:val="767171" w:themeColor="background2" w:themeShade="80"/>
        </w:rPr>
        <w:t xml:space="preserve"> support and actively seek to develop </w:t>
      </w:r>
      <w:r w:rsidR="00CA04D0">
        <w:rPr>
          <w:rFonts w:ascii="Trebuchet MS" w:hAnsi="Trebuchet MS"/>
          <w:color w:val="767171" w:themeColor="background2" w:themeShade="80"/>
        </w:rPr>
        <w:t xml:space="preserve">the Island offer through </w:t>
      </w:r>
      <w:r>
        <w:rPr>
          <w:rFonts w:ascii="Trebuchet MS" w:hAnsi="Trebuchet MS"/>
          <w:color w:val="767171" w:themeColor="background2" w:themeShade="80"/>
        </w:rPr>
        <w:t>enhanced partnerships, innovative products and dynamic strategies. A key focus for us is to build on our successes but also be visionary and ambitious.</w:t>
      </w:r>
    </w:p>
    <w:p w:rsidR="001A6AE4" w:rsidRDefault="001A6AE4" w:rsidP="00FD064C">
      <w:pPr>
        <w:rPr>
          <w:rFonts w:ascii="Trebuchet MS" w:hAnsi="Trebuchet MS"/>
          <w:i/>
          <w:color w:val="767171" w:themeColor="background2" w:themeShade="80"/>
        </w:rPr>
      </w:pPr>
      <w:bookmarkStart w:id="0" w:name="_GoBack"/>
      <w:r>
        <w:rPr>
          <w:rFonts w:ascii="Trebuchet MS" w:hAnsi="Trebuchet MS"/>
          <w:i/>
          <w:color w:val="767171" w:themeColor="background2" w:themeShade="80"/>
        </w:rPr>
        <w:t xml:space="preserve">What do you see as the key opportunities for the </w:t>
      </w:r>
      <w:r w:rsidR="00CA04D0">
        <w:rPr>
          <w:rFonts w:ascii="Trebuchet MS" w:hAnsi="Trebuchet MS"/>
          <w:i/>
          <w:color w:val="767171" w:themeColor="background2" w:themeShade="80"/>
        </w:rPr>
        <w:t>Destination First Board</w:t>
      </w:r>
      <w:r>
        <w:rPr>
          <w:rFonts w:ascii="Trebuchet MS" w:hAnsi="Trebuchet MS"/>
          <w:i/>
          <w:color w:val="767171" w:themeColor="background2" w:themeShade="80"/>
        </w:rPr>
        <w:t xml:space="preserve"> in the short, medium and long-term?</w:t>
      </w:r>
    </w:p>
    <w:bookmarkEnd w:id="0"/>
    <w:p w:rsidR="00103F98" w:rsidRDefault="00103F98" w:rsidP="00FD064C">
      <w:pPr>
        <w:rPr>
          <w:rFonts w:ascii="Trebuchet MS" w:hAnsi="Trebuchet MS"/>
          <w:b/>
          <w:color w:val="767171" w:themeColor="background2" w:themeShade="80"/>
        </w:rPr>
      </w:pPr>
    </w:p>
    <w:p w:rsidR="00103F98" w:rsidRDefault="00103F98" w:rsidP="00FD064C">
      <w:pPr>
        <w:rPr>
          <w:rFonts w:ascii="Trebuchet MS" w:hAnsi="Trebuchet MS"/>
          <w:b/>
          <w:color w:val="767171" w:themeColor="background2" w:themeShade="80"/>
        </w:rPr>
      </w:pPr>
    </w:p>
    <w:p w:rsidR="00103F98" w:rsidRDefault="00103F98" w:rsidP="00FD064C">
      <w:pPr>
        <w:rPr>
          <w:rFonts w:ascii="Trebuchet MS" w:hAnsi="Trebuchet MS"/>
          <w:b/>
          <w:color w:val="767171" w:themeColor="background2" w:themeShade="80"/>
        </w:rPr>
      </w:pPr>
    </w:p>
    <w:p w:rsidR="00103F98" w:rsidRDefault="00103F98" w:rsidP="00FD064C">
      <w:pPr>
        <w:rPr>
          <w:rFonts w:ascii="Trebuchet MS" w:hAnsi="Trebuchet MS"/>
          <w:b/>
          <w:color w:val="767171" w:themeColor="background2" w:themeShade="80"/>
        </w:rPr>
      </w:pPr>
    </w:p>
    <w:p w:rsidR="00103F98" w:rsidRDefault="00103F98" w:rsidP="00FD064C">
      <w:pPr>
        <w:rPr>
          <w:rFonts w:ascii="Trebuchet MS" w:hAnsi="Trebuchet MS"/>
          <w:b/>
          <w:color w:val="767171" w:themeColor="background2" w:themeShade="80"/>
        </w:rPr>
      </w:pPr>
    </w:p>
    <w:p w:rsidR="001A6AE4" w:rsidRDefault="001A6AE4" w:rsidP="00FD064C">
      <w:pPr>
        <w:rPr>
          <w:rFonts w:ascii="Trebuchet MS" w:hAnsi="Trebuchet MS"/>
          <w:color w:val="767171" w:themeColor="background2" w:themeShade="80"/>
        </w:rPr>
      </w:pPr>
      <w:r w:rsidRPr="00103F98">
        <w:rPr>
          <w:rFonts w:ascii="Trebuchet MS" w:hAnsi="Trebuchet MS"/>
          <w:b/>
          <w:color w:val="767171" w:themeColor="background2" w:themeShade="80"/>
        </w:rPr>
        <w:t>Q5:</w:t>
      </w:r>
      <w:r>
        <w:rPr>
          <w:rFonts w:ascii="Trebuchet MS" w:hAnsi="Trebuchet MS"/>
          <w:color w:val="767171" w:themeColor="background2" w:themeShade="80"/>
        </w:rPr>
        <w:t xml:space="preserve"> At Visit Isle of Man we remain committed to our continued development and welcome feedback in any form.</w:t>
      </w:r>
    </w:p>
    <w:p w:rsidR="001A6AE4" w:rsidRDefault="001A6AE4" w:rsidP="00FD064C">
      <w:pPr>
        <w:rPr>
          <w:rFonts w:ascii="Trebuchet MS" w:hAnsi="Trebuchet MS"/>
          <w:i/>
          <w:color w:val="767171" w:themeColor="background2" w:themeShade="80"/>
        </w:rPr>
      </w:pPr>
      <w:r>
        <w:rPr>
          <w:rFonts w:ascii="Trebuchet MS" w:hAnsi="Trebuchet MS"/>
          <w:i/>
          <w:color w:val="767171" w:themeColor="background2" w:themeShade="80"/>
        </w:rPr>
        <w:t>What do you believe that the Visit Agency could do better?</w:t>
      </w:r>
    </w:p>
    <w:p w:rsidR="00103F98" w:rsidRDefault="00103F98" w:rsidP="00FD064C">
      <w:pPr>
        <w:rPr>
          <w:rFonts w:ascii="Trebuchet MS" w:hAnsi="Trebuchet MS"/>
          <w:b/>
          <w:color w:val="767171" w:themeColor="background2" w:themeShade="80"/>
        </w:rPr>
      </w:pPr>
    </w:p>
    <w:p w:rsidR="00103F98" w:rsidRDefault="00103F98" w:rsidP="00FD064C">
      <w:pPr>
        <w:rPr>
          <w:rFonts w:ascii="Trebuchet MS" w:hAnsi="Trebuchet MS"/>
          <w:b/>
          <w:color w:val="767171" w:themeColor="background2" w:themeShade="80"/>
        </w:rPr>
      </w:pPr>
    </w:p>
    <w:p w:rsidR="00103F98" w:rsidRDefault="00103F98" w:rsidP="00FD064C">
      <w:pPr>
        <w:rPr>
          <w:rFonts w:ascii="Trebuchet MS" w:hAnsi="Trebuchet MS"/>
          <w:b/>
          <w:color w:val="767171" w:themeColor="background2" w:themeShade="80"/>
        </w:rPr>
      </w:pPr>
    </w:p>
    <w:p w:rsidR="005C535B" w:rsidRDefault="005C535B" w:rsidP="00FD064C">
      <w:pPr>
        <w:rPr>
          <w:rFonts w:ascii="Trebuchet MS" w:hAnsi="Trebuchet MS"/>
          <w:i/>
          <w:color w:val="767171" w:themeColor="background2" w:themeShade="80"/>
        </w:rPr>
      </w:pPr>
    </w:p>
    <w:p w:rsidR="005C535B" w:rsidRDefault="005C535B" w:rsidP="00FD064C">
      <w:pPr>
        <w:rPr>
          <w:rFonts w:ascii="Trebuchet MS" w:hAnsi="Trebuchet MS"/>
          <w:i/>
          <w:color w:val="767171" w:themeColor="background2" w:themeShade="80"/>
        </w:rPr>
      </w:pPr>
    </w:p>
    <w:p w:rsidR="005C535B" w:rsidRDefault="005C535B" w:rsidP="00FD064C">
      <w:pPr>
        <w:rPr>
          <w:rFonts w:ascii="Trebuchet MS" w:hAnsi="Trebuchet MS"/>
          <w:i/>
          <w:color w:val="767171" w:themeColor="background2" w:themeShade="80"/>
        </w:rPr>
      </w:pPr>
    </w:p>
    <w:p w:rsidR="005C535B" w:rsidRDefault="005C535B" w:rsidP="00FD064C">
      <w:pPr>
        <w:rPr>
          <w:rFonts w:ascii="Trebuchet MS" w:hAnsi="Trebuchet MS"/>
          <w:i/>
          <w:color w:val="767171" w:themeColor="background2" w:themeShade="80"/>
        </w:rPr>
      </w:pPr>
    </w:p>
    <w:p w:rsidR="005C535B" w:rsidRDefault="005C535B" w:rsidP="00FD064C">
      <w:pPr>
        <w:rPr>
          <w:rFonts w:ascii="Trebuchet MS" w:hAnsi="Trebuchet MS"/>
          <w:i/>
          <w:color w:val="767171" w:themeColor="background2" w:themeShade="80"/>
        </w:rPr>
      </w:pPr>
    </w:p>
    <w:p w:rsidR="005C535B" w:rsidRPr="005C535B" w:rsidRDefault="005C535B" w:rsidP="005C535B">
      <w:pPr>
        <w:jc w:val="center"/>
        <w:rPr>
          <w:rFonts w:ascii="Trebuchet MS" w:hAnsi="Trebuchet MS"/>
          <w:b/>
          <w:color w:val="767171" w:themeColor="background2" w:themeShade="80"/>
          <w:sz w:val="24"/>
        </w:rPr>
      </w:pPr>
      <w:r w:rsidRPr="005C535B">
        <w:rPr>
          <w:rFonts w:ascii="Trebuchet MS" w:hAnsi="Trebuchet MS"/>
          <w:b/>
          <w:color w:val="767171" w:themeColor="background2" w:themeShade="80"/>
          <w:sz w:val="24"/>
        </w:rPr>
        <w:t xml:space="preserve">PLEASE EMAIL YOUR COMPLETED APPLICATION FORM, ALONG WITH A COPY OF YOUR CV, TO </w:t>
      </w:r>
      <w:hyperlink r:id="rId8" w:history="1">
        <w:r w:rsidR="009E6DD9" w:rsidRPr="003015CD">
          <w:rPr>
            <w:rStyle w:val="Hyperlink"/>
            <w:rFonts w:ascii="Trebuchet MS" w:hAnsi="Trebuchet MS"/>
            <w:b/>
            <w:sz w:val="24"/>
          </w:rPr>
          <w:t>Deborah.Heather@gov.im</w:t>
        </w:r>
      </w:hyperlink>
    </w:p>
    <w:sectPr w:rsidR="005C535B" w:rsidRPr="005C535B" w:rsidSect="00C24E7F">
      <w:headerReference w:type="default" r:id="rId9"/>
      <w:footerReference w:type="even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5E8" w:rsidRDefault="004825E8" w:rsidP="00FD064C">
      <w:pPr>
        <w:spacing w:after="0" w:line="240" w:lineRule="auto"/>
      </w:pPr>
      <w:r>
        <w:separator/>
      </w:r>
    </w:p>
  </w:endnote>
  <w:endnote w:type="continuationSeparator" w:id="0">
    <w:p w:rsidR="004825E8" w:rsidRDefault="004825E8" w:rsidP="00FD06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530C" w:rsidRDefault="00DC530C">
    <w:pPr>
      <w:pStyle w:val="Footer"/>
    </w:pPr>
    <w:r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7EF9B510" wp14:editId="4CA41568">
          <wp:simplePos x="0" y="0"/>
          <wp:positionH relativeFrom="page">
            <wp:align>left</wp:align>
          </wp:positionH>
          <wp:positionV relativeFrom="paragraph">
            <wp:posOffset>-690113</wp:posOffset>
          </wp:positionV>
          <wp:extent cx="7517585" cy="1353604"/>
          <wp:effectExtent l="0" t="0" r="7620" b="0"/>
          <wp:wrapNone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17585" cy="135360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5E8" w:rsidRDefault="004825E8" w:rsidP="00FD064C">
      <w:pPr>
        <w:spacing w:after="0" w:line="240" w:lineRule="auto"/>
      </w:pPr>
      <w:r>
        <w:separator/>
      </w:r>
    </w:p>
  </w:footnote>
  <w:footnote w:type="continuationSeparator" w:id="0">
    <w:p w:rsidR="004825E8" w:rsidRDefault="004825E8" w:rsidP="00FD06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D064C" w:rsidRDefault="00FD064C">
    <w:pPr>
      <w:pStyle w:val="Header"/>
    </w:pPr>
    <w:r>
      <w:rPr>
        <w:noProof/>
        <w:lang w:eastAsia="en-GB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817904</wp:posOffset>
          </wp:positionV>
          <wp:extent cx="7807582" cy="629728"/>
          <wp:effectExtent l="0" t="0" r="317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EXPRESSIONS OF INTERES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07582" cy="62972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4382219</wp:posOffset>
          </wp:positionH>
          <wp:positionV relativeFrom="paragraph">
            <wp:posOffset>-337437</wp:posOffset>
          </wp:positionV>
          <wp:extent cx="2148816" cy="833960"/>
          <wp:effectExtent l="0" t="0" r="4445" b="0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Visit master logo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75207" cy="8442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5B1E45"/>
    <w:multiLevelType w:val="hybridMultilevel"/>
    <w:tmpl w:val="04BE418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64C"/>
    <w:rsid w:val="00103F98"/>
    <w:rsid w:val="001A6AE4"/>
    <w:rsid w:val="001D3A24"/>
    <w:rsid w:val="00400149"/>
    <w:rsid w:val="004014A8"/>
    <w:rsid w:val="004825E8"/>
    <w:rsid w:val="004D3C0C"/>
    <w:rsid w:val="005C535B"/>
    <w:rsid w:val="006E04F1"/>
    <w:rsid w:val="006F3594"/>
    <w:rsid w:val="008450AC"/>
    <w:rsid w:val="008E62A4"/>
    <w:rsid w:val="009E20C9"/>
    <w:rsid w:val="009E6DD9"/>
    <w:rsid w:val="00BA7E35"/>
    <w:rsid w:val="00C24E7F"/>
    <w:rsid w:val="00CA04D0"/>
    <w:rsid w:val="00DC530C"/>
    <w:rsid w:val="00DD3822"/>
    <w:rsid w:val="00F9779F"/>
    <w:rsid w:val="00FD06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562FB22"/>
  <w15:chartTrackingRefBased/>
  <w15:docId w15:val="{D33F57D8-7F3D-4ADB-BF81-DC75E9137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D064C"/>
  </w:style>
  <w:style w:type="paragraph" w:styleId="Footer">
    <w:name w:val="footer"/>
    <w:basedOn w:val="Normal"/>
    <w:link w:val="FooterChar"/>
    <w:uiPriority w:val="99"/>
    <w:unhideWhenUsed/>
    <w:rsid w:val="00FD06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64C"/>
  </w:style>
  <w:style w:type="paragraph" w:styleId="ListParagraph">
    <w:name w:val="List Paragraph"/>
    <w:basedOn w:val="Normal"/>
    <w:uiPriority w:val="34"/>
    <w:qFormat/>
    <w:rsid w:val="00FD064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C535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E04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eborah.Heather@gov.i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eborah.Heather@gov.i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258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Isle of Man Government</Company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Natasha</dc:creator>
  <cp:keywords/>
  <dc:description/>
  <cp:lastModifiedBy>Smolas, Claire</cp:lastModifiedBy>
  <cp:revision>3</cp:revision>
  <dcterms:created xsi:type="dcterms:W3CDTF">2024-03-20T13:34:00Z</dcterms:created>
  <dcterms:modified xsi:type="dcterms:W3CDTF">2024-03-20T13:51:00Z</dcterms:modified>
</cp:coreProperties>
</file>